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9A" w:rsidRPr="00FA4CD3" w:rsidRDefault="000E2D10" w:rsidP="00FA4CD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0E2D10">
        <w:rPr>
          <w:rFonts w:ascii="华文中宋" w:eastAsia="华文中宋" w:hAnsi="华文中宋" w:hint="eastAsia"/>
          <w:sz w:val="44"/>
          <w:szCs w:val="44"/>
        </w:rPr>
        <w:t>修理工组合专修工具</w:t>
      </w:r>
      <w:r w:rsidR="00B12F9A">
        <w:rPr>
          <w:rFonts w:ascii="华文中宋" w:eastAsia="华文中宋" w:hAnsi="华文中宋" w:cs="宋体" w:hint="eastAsia"/>
          <w:kern w:val="0"/>
          <w:sz w:val="44"/>
          <w:szCs w:val="44"/>
        </w:rPr>
        <w:t>技术指标</w:t>
      </w:r>
    </w:p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Toc417667027"/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A 采购需求</w:t>
      </w:r>
      <w:bookmarkEnd w:id="0"/>
    </w:p>
    <w:tbl>
      <w:tblPr>
        <w:tblW w:w="6585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3566"/>
        <w:gridCol w:w="1005"/>
        <w:gridCol w:w="1004"/>
      </w:tblGrid>
      <w:tr w:rsidR="00B12F9A" w:rsidRPr="001E4A5C" w:rsidTr="00FA4CD3">
        <w:trPr>
          <w:trHeight w:val="686"/>
          <w:jc w:val="center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5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设备</w:t>
            </w: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数量</w:t>
            </w:r>
          </w:p>
        </w:tc>
      </w:tr>
      <w:tr w:rsidR="00B12F9A" w:rsidRPr="001E4A5C" w:rsidTr="00FA4CD3">
        <w:trPr>
          <w:trHeight w:val="41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1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0E2D10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0E2D1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修理工组合专修工具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FA4CD3" w:rsidP="000E2D10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2</w:t>
            </w:r>
            <w:r w:rsidR="000E2D10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6</w:t>
            </w:r>
          </w:p>
        </w:tc>
      </w:tr>
      <w:tr w:rsidR="00BE0798" w:rsidRPr="001E4A5C" w:rsidTr="00FA4CD3">
        <w:trPr>
          <w:trHeight w:val="35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B12F9A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98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B12F9A" w:rsidRPr="001E4A5C" w:rsidTr="00FA4CD3">
        <w:trPr>
          <w:trHeight w:val="351"/>
          <w:jc w:val="center"/>
        </w:trPr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B 技术要求</w:t>
      </w:r>
    </w:p>
    <w:p w:rsidR="00B12F9A" w:rsidRPr="00FA4CD3" w:rsidRDefault="00FA4CD3" w:rsidP="00FA4CD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A4CD3">
        <w:rPr>
          <w:rFonts w:asciiTheme="minorEastAsia" w:eastAsiaTheme="minorEastAsia" w:hAnsiTheme="minorEastAsia" w:hint="eastAsia"/>
          <w:sz w:val="24"/>
          <w:szCs w:val="24"/>
        </w:rPr>
        <w:t>主要战术技术指标</w:t>
      </w:r>
    </w:p>
    <w:p w:rsidR="00FA4CD3" w:rsidRPr="00FA4CD3" w:rsidRDefault="002860D9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.1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A4CD3" w:rsidRPr="00FA4CD3">
        <w:rPr>
          <w:rFonts w:asciiTheme="minorEastAsia" w:eastAsiaTheme="minorEastAsia" w:hAnsiTheme="minorEastAsia" w:hint="eastAsia"/>
          <w:sz w:val="24"/>
          <w:szCs w:val="24"/>
        </w:rPr>
        <w:t>温度：存储温度：-40℃～+55℃</w:t>
      </w:r>
      <w:r w:rsidR="00FA4CD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A4CD3" w:rsidRPr="00FA4CD3">
        <w:rPr>
          <w:rFonts w:asciiTheme="minorEastAsia" w:eastAsiaTheme="minorEastAsia" w:hAnsiTheme="minorEastAsia" w:hint="eastAsia"/>
          <w:sz w:val="24"/>
          <w:szCs w:val="24"/>
        </w:rPr>
        <w:t>工作温度：-20℃～+50℃；</w:t>
      </w:r>
    </w:p>
    <w:p w:rsidR="00FA4CD3" w:rsidRPr="00FA4CD3" w:rsidRDefault="002860D9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A4CD3" w:rsidRPr="00FA4CD3">
        <w:rPr>
          <w:rFonts w:asciiTheme="minorEastAsia" w:eastAsiaTheme="minorEastAsia" w:hAnsiTheme="minorEastAsia" w:hint="eastAsia"/>
          <w:sz w:val="24"/>
          <w:szCs w:val="24"/>
        </w:rPr>
        <w:t>相对湿度：（95±3）％～（35℃±3</w:t>
      </w:r>
      <w:r w:rsidR="00FA4CD3">
        <w:rPr>
          <w:rFonts w:asciiTheme="minorEastAsia" w:eastAsiaTheme="minorEastAsia" w:hAnsiTheme="minorEastAsia" w:hint="eastAsia"/>
          <w:sz w:val="24"/>
          <w:szCs w:val="24"/>
        </w:rPr>
        <w:t>℃）％；</w:t>
      </w:r>
    </w:p>
    <w:p w:rsidR="00FA4CD3" w:rsidRPr="00FA4CD3" w:rsidRDefault="002860D9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A4CD3" w:rsidRPr="00FA4CD3">
        <w:rPr>
          <w:rFonts w:asciiTheme="minorEastAsia" w:eastAsiaTheme="minorEastAsia" w:hAnsiTheme="minorEastAsia" w:hint="eastAsia"/>
          <w:sz w:val="24"/>
          <w:szCs w:val="24"/>
        </w:rPr>
        <w:t>外形尺寸：</w:t>
      </w:r>
      <w:r w:rsidRPr="002860D9">
        <w:rPr>
          <w:rFonts w:asciiTheme="minorEastAsia" w:eastAsiaTheme="minorEastAsia" w:hAnsiTheme="minorEastAsia"/>
          <w:sz w:val="24"/>
          <w:szCs w:val="24"/>
        </w:rPr>
        <w:t>705×355×185</w:t>
      </w:r>
      <w:r w:rsidR="00FA4CD3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A4CD3" w:rsidRDefault="002860D9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A4CD3" w:rsidRPr="00FA4CD3">
        <w:rPr>
          <w:rFonts w:asciiTheme="minorEastAsia" w:eastAsiaTheme="minorEastAsia" w:hAnsiTheme="minorEastAsia" w:hint="eastAsia"/>
          <w:sz w:val="24"/>
          <w:szCs w:val="24"/>
        </w:rPr>
        <w:t>重量：</w:t>
      </w:r>
      <w:r w:rsidRPr="002860D9">
        <w:rPr>
          <w:rFonts w:asciiTheme="minorEastAsia" w:eastAsiaTheme="minorEastAsia" w:hAnsiTheme="minorEastAsia"/>
          <w:sz w:val="24"/>
          <w:szCs w:val="24"/>
        </w:rPr>
        <w:t>18.5kg</w:t>
      </w:r>
      <w:r w:rsidR="00FA4CD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2.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装箱明细</w:t>
      </w: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59"/>
        <w:gridCol w:w="2551"/>
        <w:gridCol w:w="851"/>
        <w:gridCol w:w="850"/>
        <w:gridCol w:w="1701"/>
      </w:tblGrid>
      <w:tr w:rsidR="00FA4CD3" w:rsidRPr="00BE0798" w:rsidTr="00530307">
        <w:trPr>
          <w:trHeight w:val="643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FA4CD3" w:rsidRPr="009C7A66" w:rsidRDefault="00FA4CD3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FA4CD3" w:rsidRPr="009C7A66" w:rsidRDefault="00FA4CD3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名       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4CD3" w:rsidRPr="009C7A66" w:rsidRDefault="00FA4CD3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4CD3"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A4CD3" w:rsidRPr="009C7A66" w:rsidRDefault="00530307" w:rsidP="00641EF5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A4CD3" w:rsidRPr="009C7A66" w:rsidRDefault="00530307" w:rsidP="00530307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FA4CD3" w:rsidRPr="009C7A66" w:rsidRDefault="00FA4CD3" w:rsidP="00FA4CD3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工具箱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705×355×185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钟表起子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6件套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活动扳手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二爪拉具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内六角扳手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1.5～10mm（9件套）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电烙铁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60W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多用起子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7件套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φ3、φ8mm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各1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普通剪刀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12×130mm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鲤鱼钳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铜冲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φ16mm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裁纸刀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CZ-47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三爪拉具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内六角扳手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钢直尺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150mm、300mm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各1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活动扳手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钢丝钳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配于三爪拉具</w:t>
            </w: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剥线钳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橡塑安装锤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0.2kg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半圆锉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细三角锉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中平锉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中方锉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镊子（弯）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镊子（尖）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锯条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锯弓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什锦锉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160mm（8件套）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尖嘴钳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  <w:tr w:rsidR="00530307" w:rsidRPr="00BE0798" w:rsidTr="00530307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手虎钳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40mm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0307" w:rsidRPr="00530307" w:rsidRDefault="00530307" w:rsidP="00530307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hint="eastAsia"/>
                <w:sz w:val="24"/>
                <w:szCs w:val="24"/>
              </w:rPr>
              <w:t>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30307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30307" w:rsidRPr="00530307" w:rsidRDefault="00530307" w:rsidP="00530307">
            <w:pPr>
              <w:spacing w:line="400" w:lineRule="exact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</w:p>
        </w:tc>
      </w:tr>
    </w:tbl>
    <w:p w:rsidR="000705F4" w:rsidRPr="000705F4" w:rsidRDefault="000705F4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0705F4" w:rsidRPr="0007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0E" w:rsidRDefault="00EE060E" w:rsidP="00B12F9A">
      <w:r>
        <w:separator/>
      </w:r>
    </w:p>
  </w:endnote>
  <w:endnote w:type="continuationSeparator" w:id="0">
    <w:p w:rsidR="00EE060E" w:rsidRDefault="00EE060E" w:rsidP="00B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0E" w:rsidRDefault="00EE060E" w:rsidP="00B12F9A">
      <w:r>
        <w:separator/>
      </w:r>
    </w:p>
  </w:footnote>
  <w:footnote w:type="continuationSeparator" w:id="0">
    <w:p w:rsidR="00EE060E" w:rsidRDefault="00EE060E" w:rsidP="00B1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84F77"/>
    <w:multiLevelType w:val="hybridMultilevel"/>
    <w:tmpl w:val="4796D102"/>
    <w:lvl w:ilvl="0" w:tplc="AFA0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3"/>
    <w:rsid w:val="000705F4"/>
    <w:rsid w:val="000E2D10"/>
    <w:rsid w:val="002409B2"/>
    <w:rsid w:val="00245CC3"/>
    <w:rsid w:val="002860D9"/>
    <w:rsid w:val="004A0273"/>
    <w:rsid w:val="00530307"/>
    <w:rsid w:val="00777609"/>
    <w:rsid w:val="009C7A66"/>
    <w:rsid w:val="00B12F9A"/>
    <w:rsid w:val="00BE0798"/>
    <w:rsid w:val="00D22364"/>
    <w:rsid w:val="00DC5C64"/>
    <w:rsid w:val="00E56F55"/>
    <w:rsid w:val="00EE060E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2B04E-7716-40F0-8A0B-F28FE0D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9A"/>
    <w:rPr>
      <w:sz w:val="18"/>
      <w:szCs w:val="18"/>
    </w:rPr>
  </w:style>
  <w:style w:type="paragraph" w:styleId="a5">
    <w:name w:val="List Paragraph"/>
    <w:basedOn w:val="a"/>
    <w:uiPriority w:val="34"/>
    <w:qFormat/>
    <w:rsid w:val="00FA4C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TangTing</cp:lastModifiedBy>
  <cp:revision>12</cp:revision>
  <dcterms:created xsi:type="dcterms:W3CDTF">2015-06-10T13:27:00Z</dcterms:created>
  <dcterms:modified xsi:type="dcterms:W3CDTF">2015-06-10T14:24:00Z</dcterms:modified>
</cp:coreProperties>
</file>