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57" w:rsidRPr="003F02A4" w:rsidRDefault="006D0157" w:rsidP="006D0157">
      <w:pPr>
        <w:spacing w:line="600" w:lineRule="exact"/>
        <w:rPr>
          <w:rFonts w:ascii="黑体" w:eastAsia="黑体" w:hAnsi="Times New Roman"/>
          <w:b/>
          <w:sz w:val="28"/>
          <w:szCs w:val="28"/>
        </w:rPr>
      </w:pPr>
      <w:r w:rsidRPr="003F02A4">
        <w:rPr>
          <w:rFonts w:ascii="黑体" w:eastAsia="黑体" w:hAnsi="宋体" w:hint="eastAsia"/>
          <w:b/>
          <w:sz w:val="28"/>
          <w:szCs w:val="28"/>
        </w:rPr>
        <w:t>附件</w:t>
      </w:r>
      <w:r w:rsidRPr="003F02A4">
        <w:rPr>
          <w:rFonts w:ascii="黑体" w:eastAsia="黑体" w:hint="eastAsia"/>
          <w:b/>
          <w:sz w:val="28"/>
          <w:szCs w:val="28"/>
        </w:rPr>
        <w:t>1：</w:t>
      </w:r>
    </w:p>
    <w:p w:rsidR="006D0157" w:rsidRPr="003F02A4" w:rsidRDefault="006D0157" w:rsidP="006D0157">
      <w:pPr>
        <w:rPr>
          <w:rFonts w:ascii="Times New Roman"/>
          <w:sz w:val="28"/>
          <w:szCs w:val="28"/>
        </w:rPr>
      </w:pPr>
    </w:p>
    <w:p w:rsidR="006D0157" w:rsidRPr="003F02A4" w:rsidRDefault="006D0157" w:rsidP="006D0157">
      <w:pPr>
        <w:spacing w:line="600" w:lineRule="exact"/>
        <w:rPr>
          <w:sz w:val="28"/>
          <w:szCs w:val="28"/>
        </w:rPr>
      </w:pPr>
      <w:r w:rsidRPr="003F02A4">
        <w:rPr>
          <w:rFonts w:hAnsi="宋体" w:hint="eastAsia"/>
          <w:sz w:val="28"/>
          <w:szCs w:val="28"/>
        </w:rPr>
        <w:t>项目编号：密级：</w:t>
      </w:r>
    </w:p>
    <w:p w:rsidR="006D0157" w:rsidRDefault="006D0157" w:rsidP="006D0157">
      <w:pPr>
        <w:spacing w:line="600" w:lineRule="exact"/>
        <w:rPr>
          <w:sz w:val="32"/>
        </w:rPr>
      </w:pPr>
    </w:p>
    <w:p w:rsidR="006D0157" w:rsidRDefault="006D0157" w:rsidP="006D0157">
      <w:pPr>
        <w:spacing w:line="600" w:lineRule="exact"/>
        <w:rPr>
          <w:sz w:val="32"/>
        </w:rPr>
      </w:pPr>
    </w:p>
    <w:p w:rsidR="006D0157" w:rsidRPr="003F02A4" w:rsidRDefault="006D0157" w:rsidP="006D0157">
      <w:pPr>
        <w:spacing w:before="100" w:beforeAutospacing="1" w:after="100" w:afterAutospacing="1" w:line="600" w:lineRule="exact"/>
        <w:jc w:val="center"/>
        <w:rPr>
          <w:rFonts w:eastAsia="黑体"/>
          <w:b/>
          <w:sz w:val="44"/>
          <w:szCs w:val="44"/>
        </w:rPr>
      </w:pPr>
      <w:r w:rsidRPr="003F02A4">
        <w:rPr>
          <w:rFonts w:eastAsia="黑体" w:hint="eastAsia"/>
          <w:b/>
          <w:sz w:val="44"/>
          <w:szCs w:val="44"/>
        </w:rPr>
        <w:t>军品配套科研项目</w:t>
      </w:r>
    </w:p>
    <w:p w:rsidR="006D0157" w:rsidRPr="003F02A4" w:rsidRDefault="006D0157" w:rsidP="006D0157">
      <w:pPr>
        <w:spacing w:before="100" w:beforeAutospacing="1" w:after="100" w:afterAutospacing="1" w:line="600" w:lineRule="exact"/>
        <w:jc w:val="center"/>
        <w:rPr>
          <w:rFonts w:eastAsia="黑体"/>
          <w:b/>
          <w:sz w:val="44"/>
          <w:szCs w:val="44"/>
        </w:rPr>
      </w:pPr>
      <w:r w:rsidRPr="003F02A4">
        <w:rPr>
          <w:rFonts w:eastAsia="黑体" w:hint="eastAsia"/>
          <w:b/>
          <w:sz w:val="44"/>
          <w:szCs w:val="44"/>
        </w:rPr>
        <w:t>任务总要求</w:t>
      </w:r>
    </w:p>
    <w:p w:rsidR="006D0157" w:rsidRDefault="006D0157" w:rsidP="006D0157">
      <w:pPr>
        <w:spacing w:line="600" w:lineRule="exact"/>
        <w:rPr>
          <w:rFonts w:eastAsia="黑体"/>
          <w:b/>
          <w:sz w:val="52"/>
          <w:szCs w:val="52"/>
        </w:rPr>
      </w:pPr>
    </w:p>
    <w:p w:rsidR="006D0157" w:rsidRDefault="006D0157" w:rsidP="006D0157">
      <w:pPr>
        <w:spacing w:line="600" w:lineRule="exact"/>
        <w:rPr>
          <w:sz w:val="32"/>
          <w:szCs w:val="20"/>
        </w:rPr>
      </w:pPr>
    </w:p>
    <w:p w:rsidR="006D0157" w:rsidRPr="003F02A4" w:rsidRDefault="006D0157" w:rsidP="006D0157">
      <w:pPr>
        <w:spacing w:line="600" w:lineRule="exact"/>
        <w:rPr>
          <w:sz w:val="24"/>
          <w:szCs w:val="24"/>
        </w:rPr>
      </w:pPr>
    </w:p>
    <w:p w:rsidR="006D0157" w:rsidRPr="003F02A4" w:rsidRDefault="006D0157" w:rsidP="006D0157">
      <w:pPr>
        <w:spacing w:line="600" w:lineRule="exact"/>
        <w:ind w:leftChars="200" w:left="420"/>
        <w:rPr>
          <w:sz w:val="24"/>
          <w:szCs w:val="24"/>
        </w:rPr>
      </w:pPr>
      <w:r w:rsidRPr="003F02A4">
        <w:rPr>
          <w:rFonts w:hAnsi="宋体" w:hint="eastAsia"/>
          <w:sz w:val="24"/>
          <w:szCs w:val="24"/>
        </w:rPr>
        <w:t>项目名称：</w:t>
      </w:r>
    </w:p>
    <w:p w:rsidR="006D0157" w:rsidRPr="003F02A4" w:rsidRDefault="006D0157" w:rsidP="006D0157">
      <w:pPr>
        <w:spacing w:line="600" w:lineRule="exact"/>
        <w:ind w:leftChars="200" w:left="420"/>
        <w:rPr>
          <w:sz w:val="24"/>
          <w:szCs w:val="24"/>
        </w:rPr>
      </w:pPr>
      <w:r w:rsidRPr="003F02A4">
        <w:rPr>
          <w:rFonts w:hAnsi="宋体" w:hint="eastAsia"/>
          <w:sz w:val="24"/>
          <w:szCs w:val="24"/>
        </w:rPr>
        <w:t>起止日期：</w:t>
      </w:r>
    </w:p>
    <w:p w:rsidR="006D0157" w:rsidRPr="003F02A4" w:rsidRDefault="006D0157" w:rsidP="006D0157">
      <w:pPr>
        <w:spacing w:line="600" w:lineRule="exact"/>
        <w:ind w:leftChars="200" w:left="420"/>
        <w:rPr>
          <w:sz w:val="24"/>
          <w:szCs w:val="24"/>
        </w:rPr>
      </w:pPr>
      <w:r w:rsidRPr="003F02A4">
        <w:rPr>
          <w:rFonts w:hAnsi="宋体" w:hint="eastAsia"/>
          <w:sz w:val="24"/>
          <w:szCs w:val="24"/>
        </w:rPr>
        <w:t>需求单位：</w:t>
      </w:r>
    </w:p>
    <w:p w:rsidR="006D0157" w:rsidRPr="003F02A4" w:rsidRDefault="006D0157" w:rsidP="006D0157">
      <w:pPr>
        <w:spacing w:line="600" w:lineRule="exact"/>
        <w:ind w:leftChars="200" w:left="420"/>
        <w:rPr>
          <w:sz w:val="24"/>
          <w:szCs w:val="24"/>
        </w:rPr>
      </w:pPr>
      <w:r w:rsidRPr="003F02A4">
        <w:rPr>
          <w:rFonts w:hAnsi="宋体" w:hint="eastAsia"/>
          <w:sz w:val="24"/>
          <w:szCs w:val="24"/>
        </w:rPr>
        <w:t>项目负责人：</w:t>
      </w:r>
    </w:p>
    <w:p w:rsidR="006D0157" w:rsidRPr="003F02A4" w:rsidRDefault="006D0157" w:rsidP="006D0157">
      <w:pPr>
        <w:spacing w:line="600" w:lineRule="exact"/>
        <w:ind w:leftChars="200" w:left="420"/>
        <w:rPr>
          <w:sz w:val="24"/>
          <w:szCs w:val="24"/>
        </w:rPr>
      </w:pPr>
      <w:r w:rsidRPr="003F02A4">
        <w:rPr>
          <w:rFonts w:hAnsi="宋体" w:hint="eastAsia"/>
          <w:sz w:val="24"/>
          <w:szCs w:val="24"/>
        </w:rPr>
        <w:t>主管部门：</w:t>
      </w:r>
    </w:p>
    <w:p w:rsidR="006D0157" w:rsidRPr="003F02A4" w:rsidRDefault="006D0157" w:rsidP="006D0157">
      <w:pPr>
        <w:spacing w:line="600" w:lineRule="exact"/>
        <w:ind w:leftChars="200" w:left="420"/>
        <w:rPr>
          <w:sz w:val="24"/>
          <w:szCs w:val="24"/>
        </w:rPr>
      </w:pPr>
      <w:r w:rsidRPr="003F02A4">
        <w:rPr>
          <w:rFonts w:hAnsi="宋体" w:hint="eastAsia"/>
          <w:sz w:val="24"/>
          <w:szCs w:val="24"/>
        </w:rPr>
        <w:t>提出日期：</w:t>
      </w:r>
    </w:p>
    <w:p w:rsidR="006D0157" w:rsidRDefault="006D0157" w:rsidP="006D0157">
      <w:pPr>
        <w:spacing w:line="600" w:lineRule="exact"/>
        <w:rPr>
          <w:sz w:val="32"/>
        </w:rPr>
      </w:pPr>
    </w:p>
    <w:p w:rsidR="006D0157" w:rsidRPr="003F02A4" w:rsidRDefault="006D0157" w:rsidP="006D0157">
      <w:pPr>
        <w:spacing w:line="600" w:lineRule="exact"/>
        <w:rPr>
          <w:sz w:val="32"/>
          <w:szCs w:val="32"/>
        </w:rPr>
      </w:pPr>
    </w:p>
    <w:p w:rsidR="006D0157" w:rsidRPr="003F02A4" w:rsidRDefault="006D0157" w:rsidP="006D0157">
      <w:pPr>
        <w:spacing w:line="600" w:lineRule="exact"/>
        <w:rPr>
          <w:sz w:val="32"/>
          <w:szCs w:val="32"/>
        </w:rPr>
      </w:pPr>
    </w:p>
    <w:p w:rsidR="006D0157" w:rsidRPr="003F02A4" w:rsidRDefault="006D0157" w:rsidP="006D0157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  <w:r w:rsidRPr="003F02A4">
        <w:rPr>
          <w:rFonts w:ascii="华文宋体" w:eastAsia="华文宋体" w:hAnsi="华文宋体" w:hint="eastAsia"/>
          <w:b/>
          <w:sz w:val="32"/>
          <w:szCs w:val="32"/>
        </w:rPr>
        <w:t>国家国防科技工业局制</w:t>
      </w:r>
    </w:p>
    <w:p w:rsidR="006D0157" w:rsidRPr="003F02A4" w:rsidRDefault="006D0157" w:rsidP="006D0157">
      <w:pPr>
        <w:spacing w:line="600" w:lineRule="exact"/>
        <w:jc w:val="center"/>
        <w:rPr>
          <w:rFonts w:ascii="Times New Roman" w:hAnsi="Times New Roman"/>
          <w:sz w:val="32"/>
          <w:szCs w:val="32"/>
        </w:rPr>
      </w:pPr>
      <w:r w:rsidRPr="003F02A4">
        <w:rPr>
          <w:rFonts w:hAnsi="宋体" w:hint="eastAsia"/>
          <w:sz w:val="32"/>
          <w:szCs w:val="32"/>
        </w:rPr>
        <w:t>二〇年月</w:t>
      </w:r>
    </w:p>
    <w:p w:rsidR="006D0157" w:rsidRPr="00A47AE4" w:rsidRDefault="006D0157" w:rsidP="006D0157">
      <w:pPr>
        <w:spacing w:before="100" w:beforeAutospacing="1" w:line="360" w:lineRule="auto"/>
        <w:rPr>
          <w:rFonts w:eastAsia="黑体"/>
          <w:sz w:val="24"/>
          <w:szCs w:val="24"/>
        </w:rPr>
      </w:pPr>
      <w:r>
        <w:rPr>
          <w:b/>
        </w:rPr>
        <w:br w:type="page"/>
      </w:r>
      <w:r w:rsidRPr="00A47AE4">
        <w:rPr>
          <w:rFonts w:eastAsia="黑体" w:hint="eastAsia"/>
          <w:b/>
          <w:bCs/>
          <w:sz w:val="24"/>
          <w:szCs w:val="24"/>
        </w:rPr>
        <w:lastRenderedPageBreak/>
        <w:t>编制说明：</w:t>
      </w:r>
    </w:p>
    <w:p w:rsidR="006D0157" w:rsidRPr="00A47AE4" w:rsidRDefault="006D0157" w:rsidP="006D0157">
      <w:pPr>
        <w:spacing w:line="360" w:lineRule="auto"/>
        <w:ind w:firstLineChars="200" w:firstLine="480"/>
        <w:rPr>
          <w:sz w:val="24"/>
          <w:szCs w:val="24"/>
        </w:rPr>
      </w:pPr>
      <w:r w:rsidRPr="00A47AE4">
        <w:rPr>
          <w:sz w:val="24"/>
          <w:szCs w:val="24"/>
        </w:rPr>
        <w:t xml:space="preserve">1. </w:t>
      </w:r>
      <w:r w:rsidRPr="00A47AE4">
        <w:rPr>
          <w:rFonts w:hAnsi="宋体" w:hint="eastAsia"/>
          <w:sz w:val="24"/>
          <w:szCs w:val="24"/>
        </w:rPr>
        <w:t>内容用４号宋体字、标题用４号宋体字加粗、</w:t>
      </w:r>
      <w:r w:rsidRPr="00A47AE4">
        <w:rPr>
          <w:rFonts w:hint="eastAsia"/>
          <w:sz w:val="24"/>
          <w:szCs w:val="24"/>
        </w:rPr>
        <w:t>单</w:t>
      </w:r>
      <w:r w:rsidRPr="00A47AE4">
        <w:rPr>
          <w:rFonts w:hAnsi="宋体" w:hint="eastAsia"/>
          <w:sz w:val="24"/>
          <w:szCs w:val="24"/>
        </w:rPr>
        <w:t>倍行间距，</w:t>
      </w:r>
      <w:r w:rsidRPr="00A47AE4">
        <w:rPr>
          <w:sz w:val="24"/>
          <w:szCs w:val="24"/>
        </w:rPr>
        <w:t>A4</w:t>
      </w:r>
      <w:r w:rsidRPr="00A47AE4">
        <w:rPr>
          <w:rFonts w:hAnsi="宋体" w:hint="eastAsia"/>
          <w:sz w:val="24"/>
          <w:szCs w:val="24"/>
        </w:rPr>
        <w:t>纸双面打印、简装封面（勿加任何封皮）；</w:t>
      </w:r>
    </w:p>
    <w:p w:rsidR="006D0157" w:rsidRPr="00A47AE4" w:rsidRDefault="006D0157" w:rsidP="006D0157">
      <w:pPr>
        <w:spacing w:line="360" w:lineRule="auto"/>
        <w:ind w:firstLineChars="200" w:firstLine="480"/>
        <w:rPr>
          <w:sz w:val="24"/>
          <w:szCs w:val="24"/>
        </w:rPr>
      </w:pPr>
      <w:r w:rsidRPr="00A47AE4">
        <w:rPr>
          <w:sz w:val="24"/>
          <w:szCs w:val="24"/>
        </w:rPr>
        <w:t xml:space="preserve">2. </w:t>
      </w:r>
      <w:r w:rsidRPr="00A47AE4">
        <w:rPr>
          <w:rFonts w:hAnsi="宋体" w:hint="eastAsia"/>
          <w:sz w:val="24"/>
          <w:szCs w:val="24"/>
        </w:rPr>
        <w:t>首次涉及到外文缩写要注明中外文全称；</w:t>
      </w:r>
    </w:p>
    <w:p w:rsidR="006D0157" w:rsidRPr="00A47AE4" w:rsidRDefault="006D0157" w:rsidP="006D0157">
      <w:pPr>
        <w:spacing w:line="360" w:lineRule="auto"/>
        <w:ind w:firstLineChars="200" w:firstLine="480"/>
        <w:rPr>
          <w:sz w:val="24"/>
          <w:szCs w:val="24"/>
        </w:rPr>
      </w:pPr>
      <w:r w:rsidRPr="00A47AE4">
        <w:rPr>
          <w:sz w:val="24"/>
          <w:szCs w:val="24"/>
        </w:rPr>
        <w:t xml:space="preserve">3. </w:t>
      </w:r>
      <w:r w:rsidRPr="00A47AE4">
        <w:rPr>
          <w:rFonts w:hAnsi="宋体" w:hint="eastAsia"/>
          <w:sz w:val="24"/>
          <w:szCs w:val="24"/>
        </w:rPr>
        <w:t>密级由需求单位按有关规定确定；</w:t>
      </w:r>
    </w:p>
    <w:p w:rsidR="006D0157" w:rsidRPr="00A47AE4" w:rsidRDefault="006D0157" w:rsidP="006D0157">
      <w:pPr>
        <w:spacing w:line="360" w:lineRule="auto"/>
        <w:ind w:firstLineChars="200" w:firstLine="480"/>
        <w:rPr>
          <w:sz w:val="24"/>
          <w:szCs w:val="24"/>
        </w:rPr>
      </w:pPr>
      <w:r w:rsidRPr="00A47AE4">
        <w:rPr>
          <w:sz w:val="24"/>
          <w:szCs w:val="24"/>
        </w:rPr>
        <w:t xml:space="preserve">4. </w:t>
      </w:r>
      <w:r w:rsidRPr="00A47AE4">
        <w:rPr>
          <w:rFonts w:hAnsi="宋体" w:hint="eastAsia"/>
          <w:sz w:val="24"/>
          <w:szCs w:val="24"/>
        </w:rPr>
        <w:t>主管部门填写需求单位归属的部门、集团公司，中国工程物理研究院等；</w:t>
      </w:r>
    </w:p>
    <w:p w:rsidR="006D0157" w:rsidRPr="00A47AE4" w:rsidRDefault="006D0157" w:rsidP="006D0157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oup 18" o:spid="_x0000_s2050" style="position:absolute;left:0;text-align:left;margin-left:134.85pt;margin-top:28.4pt;width:131.75pt;height:74.85pt;z-index:251660288" coordsize="2635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">
            <v:line id="Line 19" o:spid="_x0000_s2051" style="position:absolute;visibility:visible" from="0,23" to="1,1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20" o:spid="_x0000_s2052" style="position:absolute;visibility:visible" from="3,1494" to="2622,1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21" o:spid="_x0000_s2053" style="position:absolute;visibility:visible" from="892,25" to="893,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22" o:spid="_x0000_s2054" style="position:absolute;visibility:visible" from="906,927" to="2635,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3" o:spid="_x0000_s2055" style="position:absolute;visibility:visible" from="1679,0" to="1680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24" o:spid="_x0000_s2056" style="position:absolute;visibility:visible" from="1690,384" to="2625,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</v:group>
        </w:pict>
      </w:r>
      <w:r w:rsidRPr="00A47AE4">
        <w:rPr>
          <w:sz w:val="24"/>
          <w:szCs w:val="24"/>
        </w:rPr>
        <w:t xml:space="preserve">5. </w:t>
      </w:r>
      <w:r w:rsidRPr="00A47AE4">
        <w:rPr>
          <w:rFonts w:hAnsi="宋体" w:hint="eastAsia"/>
          <w:sz w:val="24"/>
          <w:szCs w:val="24"/>
        </w:rPr>
        <w:t>项</w:t>
      </w:r>
      <w:r w:rsidRPr="00A47AE4">
        <w:rPr>
          <w:rFonts w:hAnsi="宋体" w:hint="eastAsia"/>
          <w:b/>
          <w:bCs/>
          <w:sz w:val="24"/>
          <w:szCs w:val="24"/>
        </w:rPr>
        <w:t>目编号</w:t>
      </w:r>
      <w:r w:rsidRPr="00A47AE4">
        <w:rPr>
          <w:rFonts w:hAnsi="宋体" w:hint="eastAsia"/>
          <w:sz w:val="24"/>
          <w:szCs w:val="24"/>
        </w:rPr>
        <w:t>：</w:t>
      </w:r>
      <w:r w:rsidRPr="00A47AE4">
        <w:rPr>
          <w:sz w:val="24"/>
          <w:szCs w:val="24"/>
        </w:rPr>
        <w:t>XXXX</w:t>
      </w:r>
      <w:r w:rsidRPr="00A47AE4">
        <w:rPr>
          <w:rFonts w:hAnsi="宋体" w:hint="eastAsia"/>
          <w:sz w:val="24"/>
          <w:szCs w:val="24"/>
        </w:rPr>
        <w:t>－</w:t>
      </w:r>
      <w:r w:rsidRPr="00A47AE4">
        <w:rPr>
          <w:sz w:val="24"/>
          <w:szCs w:val="24"/>
        </w:rPr>
        <w:t>XX</w:t>
      </w:r>
      <w:r w:rsidRPr="00A47AE4">
        <w:rPr>
          <w:rFonts w:hAnsi="宋体" w:hint="eastAsia"/>
          <w:sz w:val="24"/>
          <w:szCs w:val="24"/>
        </w:rPr>
        <w:t>－</w:t>
      </w:r>
      <w:r w:rsidRPr="00A47AE4">
        <w:rPr>
          <w:sz w:val="24"/>
          <w:szCs w:val="24"/>
        </w:rPr>
        <w:t>XXX</w:t>
      </w:r>
      <w:r w:rsidRPr="00A47AE4">
        <w:rPr>
          <w:rFonts w:hAnsi="宋体" w:hint="eastAsia"/>
          <w:sz w:val="24"/>
          <w:szCs w:val="24"/>
        </w:rPr>
        <w:t>由主管部门统一编写。</w:t>
      </w:r>
    </w:p>
    <w:p w:rsidR="006D0157" w:rsidRPr="00A47AE4" w:rsidRDefault="006D0157" w:rsidP="006D0157">
      <w:pPr>
        <w:spacing w:line="560" w:lineRule="exact"/>
        <w:jc w:val="center"/>
        <w:rPr>
          <w:rFonts w:eastAsia="黑体"/>
          <w:sz w:val="24"/>
          <w:szCs w:val="24"/>
        </w:rPr>
      </w:pPr>
      <w:r w:rsidRPr="00A47AE4">
        <w:rPr>
          <w:rFonts w:eastAsia="黑体" w:hint="eastAsia"/>
          <w:sz w:val="24"/>
          <w:szCs w:val="24"/>
        </w:rPr>
        <w:t>流水号</w:t>
      </w:r>
    </w:p>
    <w:p w:rsidR="006D0157" w:rsidRPr="00A47AE4" w:rsidRDefault="006D0157" w:rsidP="006D0157">
      <w:pPr>
        <w:spacing w:line="560" w:lineRule="exact"/>
        <w:jc w:val="center"/>
        <w:rPr>
          <w:rFonts w:eastAsia="黑体"/>
          <w:sz w:val="24"/>
          <w:szCs w:val="24"/>
        </w:rPr>
      </w:pPr>
      <w:r w:rsidRPr="00A47AE4">
        <w:rPr>
          <w:rFonts w:eastAsia="黑体" w:hint="eastAsia"/>
          <w:sz w:val="24"/>
          <w:szCs w:val="24"/>
        </w:rPr>
        <w:t>年号后两位</w:t>
      </w:r>
    </w:p>
    <w:p w:rsidR="006D0157" w:rsidRPr="00A47AE4" w:rsidRDefault="006D0157" w:rsidP="006D0157">
      <w:pPr>
        <w:spacing w:line="560" w:lineRule="exact"/>
        <w:jc w:val="center"/>
        <w:rPr>
          <w:rFonts w:eastAsia="黑体"/>
          <w:sz w:val="24"/>
          <w:szCs w:val="24"/>
        </w:rPr>
      </w:pPr>
      <w:r w:rsidRPr="00A47AE4">
        <w:rPr>
          <w:rFonts w:eastAsia="黑体" w:hint="eastAsia"/>
          <w:sz w:val="24"/>
          <w:szCs w:val="24"/>
        </w:rPr>
        <w:t>主管部门简称</w:t>
      </w:r>
    </w:p>
    <w:p w:rsidR="006D0157" w:rsidRPr="00A47AE4" w:rsidRDefault="006D0157" w:rsidP="006D0157">
      <w:pPr>
        <w:spacing w:line="560" w:lineRule="exact"/>
        <w:jc w:val="left"/>
        <w:rPr>
          <w:rFonts w:hAnsi="宋体"/>
          <w:sz w:val="24"/>
          <w:szCs w:val="24"/>
        </w:rPr>
      </w:pPr>
      <w:r w:rsidRPr="00A47AE4">
        <w:rPr>
          <w:rFonts w:hAnsi="宋体"/>
          <w:sz w:val="24"/>
          <w:szCs w:val="24"/>
        </w:rPr>
        <w:t xml:space="preserve"> 6. </w:t>
      </w:r>
      <w:r w:rsidRPr="00A47AE4">
        <w:rPr>
          <w:rFonts w:hAnsi="宋体" w:hint="eastAsia"/>
          <w:sz w:val="24"/>
          <w:szCs w:val="24"/>
        </w:rPr>
        <w:t>起止日期：即项目研制周期，指项目完成所需要的时间，其中包括需求单位对产品检测后提出使用报告的时间。</w:t>
      </w:r>
    </w:p>
    <w:p w:rsidR="006D0157" w:rsidRPr="00A47AE4" w:rsidRDefault="006D0157" w:rsidP="006D0157">
      <w:pPr>
        <w:spacing w:before="100" w:beforeAutospacing="1" w:line="360" w:lineRule="auto"/>
        <w:rPr>
          <w:rFonts w:eastAsia="黑体" w:hAnsi="Times New Roman"/>
          <w:b/>
          <w:bCs/>
          <w:sz w:val="24"/>
          <w:szCs w:val="24"/>
        </w:rPr>
      </w:pPr>
      <w:r w:rsidRPr="00A47AE4">
        <w:rPr>
          <w:rFonts w:eastAsia="黑体" w:hint="eastAsia"/>
          <w:b/>
          <w:bCs/>
          <w:sz w:val="24"/>
          <w:szCs w:val="24"/>
        </w:rPr>
        <w:t>编制要求：</w:t>
      </w:r>
    </w:p>
    <w:p w:rsidR="006D0157" w:rsidRPr="00A47AE4" w:rsidRDefault="006D0157" w:rsidP="006D0157">
      <w:pPr>
        <w:spacing w:line="360" w:lineRule="auto"/>
        <w:ind w:firstLineChars="200" w:firstLine="482"/>
        <w:rPr>
          <w:bCs/>
          <w:sz w:val="24"/>
          <w:szCs w:val="24"/>
        </w:rPr>
      </w:pPr>
      <w:r w:rsidRPr="00A47AE4">
        <w:rPr>
          <w:rFonts w:hAnsi="宋体" w:hint="eastAsia"/>
          <w:b/>
          <w:bCs/>
          <w:sz w:val="24"/>
          <w:szCs w:val="24"/>
        </w:rPr>
        <w:t>一、任务概述和研究目标</w:t>
      </w:r>
      <w:r w:rsidRPr="00A47AE4">
        <w:rPr>
          <w:bCs/>
          <w:sz w:val="24"/>
          <w:szCs w:val="24"/>
        </w:rPr>
        <w:t>——</w:t>
      </w:r>
      <w:r w:rsidRPr="00A47AE4">
        <w:rPr>
          <w:rFonts w:hAnsi="宋体" w:hint="eastAsia"/>
          <w:bCs/>
          <w:sz w:val="24"/>
          <w:szCs w:val="24"/>
        </w:rPr>
        <w:t>研究任务的具体描述，说明配套的型号、研究的总体目的和目标，细化描述使用环境、实现功能用途。说明所需产品（技术）是否型号唯一方案或首选方案。</w:t>
      </w:r>
    </w:p>
    <w:p w:rsidR="006D0157" w:rsidRPr="00A47AE4" w:rsidRDefault="006D0157" w:rsidP="006D0157">
      <w:pPr>
        <w:tabs>
          <w:tab w:val="left" w:pos="0"/>
        </w:tabs>
        <w:spacing w:line="360" w:lineRule="auto"/>
        <w:ind w:firstLineChars="187" w:firstLine="451"/>
        <w:rPr>
          <w:b/>
          <w:bCs/>
          <w:sz w:val="24"/>
          <w:szCs w:val="24"/>
        </w:rPr>
      </w:pPr>
      <w:r w:rsidRPr="00A47AE4">
        <w:rPr>
          <w:rFonts w:hAnsi="宋体" w:hint="eastAsia"/>
          <w:b/>
          <w:bCs/>
          <w:sz w:val="24"/>
          <w:szCs w:val="24"/>
        </w:rPr>
        <w:t>二、国内外同类产品（技术）发展现状和趋势</w:t>
      </w:r>
    </w:p>
    <w:p w:rsidR="006D0157" w:rsidRPr="00A47AE4" w:rsidRDefault="006D0157" w:rsidP="006D0157">
      <w:pPr>
        <w:spacing w:line="360" w:lineRule="auto"/>
        <w:ind w:firstLine="600"/>
        <w:rPr>
          <w:bCs/>
          <w:sz w:val="24"/>
          <w:szCs w:val="24"/>
        </w:rPr>
      </w:pPr>
      <w:r w:rsidRPr="00A47AE4">
        <w:rPr>
          <w:bCs/>
          <w:sz w:val="24"/>
          <w:szCs w:val="24"/>
        </w:rPr>
        <w:t xml:space="preserve">1. </w:t>
      </w:r>
      <w:r w:rsidRPr="00A47AE4">
        <w:rPr>
          <w:rFonts w:hAnsi="宋体" w:hint="eastAsia"/>
          <w:bCs/>
          <w:sz w:val="24"/>
          <w:szCs w:val="24"/>
        </w:rPr>
        <w:t>当前国内外研制生产状况，是否依赖进口，相对已有产品（技术）的改进、提高之处，如国外已有明确的技术标准，请标明；</w:t>
      </w:r>
    </w:p>
    <w:p w:rsidR="006D0157" w:rsidRPr="00A47AE4" w:rsidRDefault="006D0157" w:rsidP="006D0157">
      <w:pPr>
        <w:tabs>
          <w:tab w:val="left" w:pos="1200"/>
        </w:tabs>
        <w:spacing w:line="360" w:lineRule="auto"/>
        <w:ind w:firstLine="600"/>
        <w:rPr>
          <w:bCs/>
          <w:sz w:val="24"/>
          <w:szCs w:val="24"/>
        </w:rPr>
      </w:pPr>
      <w:r w:rsidRPr="00A47AE4">
        <w:rPr>
          <w:bCs/>
          <w:sz w:val="24"/>
          <w:szCs w:val="24"/>
        </w:rPr>
        <w:t xml:space="preserve">2. </w:t>
      </w:r>
      <w:r w:rsidRPr="00A47AE4">
        <w:rPr>
          <w:rFonts w:hAnsi="宋体" w:hint="eastAsia"/>
          <w:bCs/>
          <w:sz w:val="24"/>
          <w:szCs w:val="24"/>
        </w:rPr>
        <w:t>论述国内外发展趋势；</w:t>
      </w:r>
    </w:p>
    <w:p w:rsidR="006D0157" w:rsidRPr="00A47AE4" w:rsidRDefault="006D0157" w:rsidP="006D0157">
      <w:pPr>
        <w:tabs>
          <w:tab w:val="left" w:pos="1200"/>
        </w:tabs>
        <w:spacing w:line="360" w:lineRule="auto"/>
        <w:ind w:firstLine="600"/>
        <w:rPr>
          <w:bCs/>
          <w:sz w:val="24"/>
          <w:szCs w:val="24"/>
        </w:rPr>
      </w:pPr>
      <w:r w:rsidRPr="00A47AE4">
        <w:rPr>
          <w:bCs/>
          <w:sz w:val="24"/>
          <w:szCs w:val="24"/>
        </w:rPr>
        <w:t xml:space="preserve">3. </w:t>
      </w:r>
      <w:r w:rsidRPr="00A47AE4">
        <w:rPr>
          <w:rFonts w:hAnsi="宋体" w:hint="eastAsia"/>
          <w:bCs/>
          <w:sz w:val="24"/>
          <w:szCs w:val="24"/>
        </w:rPr>
        <w:t>前期工作情况，并说明是否已与国内单位合作开展研究，进展情况如何、是否已供样品或产品、性能指标达到程度；</w:t>
      </w:r>
    </w:p>
    <w:p w:rsidR="006D0157" w:rsidRPr="00A47AE4" w:rsidRDefault="006D0157" w:rsidP="006D0157">
      <w:pPr>
        <w:numPr>
          <w:ilvl w:val="0"/>
          <w:numId w:val="1"/>
        </w:numPr>
        <w:tabs>
          <w:tab w:val="left" w:pos="960"/>
          <w:tab w:val="left" w:pos="1200"/>
        </w:tabs>
        <w:spacing w:line="360" w:lineRule="auto"/>
        <w:rPr>
          <w:bCs/>
          <w:sz w:val="24"/>
          <w:szCs w:val="24"/>
        </w:rPr>
      </w:pPr>
      <w:r w:rsidRPr="00A47AE4">
        <w:rPr>
          <w:rFonts w:hAnsi="宋体" w:hint="eastAsia"/>
          <w:bCs/>
          <w:sz w:val="24"/>
          <w:szCs w:val="24"/>
        </w:rPr>
        <w:t>需开展工程化研究的项目要详细说明现有产品存在的问题。</w:t>
      </w:r>
    </w:p>
    <w:p w:rsidR="006D0157" w:rsidRPr="00A47AE4" w:rsidRDefault="006D0157" w:rsidP="006D0157">
      <w:pPr>
        <w:tabs>
          <w:tab w:val="left" w:pos="840"/>
        </w:tabs>
        <w:spacing w:line="360" w:lineRule="auto"/>
        <w:ind w:firstLineChars="187" w:firstLine="451"/>
        <w:rPr>
          <w:rFonts w:hAnsi="宋体"/>
          <w:bCs/>
          <w:sz w:val="24"/>
          <w:szCs w:val="24"/>
        </w:rPr>
      </w:pPr>
      <w:r w:rsidRPr="00A47AE4">
        <w:rPr>
          <w:rFonts w:hAnsi="宋体" w:hint="eastAsia"/>
          <w:b/>
          <w:bCs/>
          <w:sz w:val="24"/>
          <w:szCs w:val="24"/>
        </w:rPr>
        <w:t>三、要求达到的技术指标</w:t>
      </w:r>
      <w:r w:rsidRPr="00A47AE4">
        <w:rPr>
          <w:bCs/>
          <w:sz w:val="24"/>
          <w:szCs w:val="24"/>
        </w:rPr>
        <w:t>——</w:t>
      </w:r>
      <w:r w:rsidRPr="00A47AE4">
        <w:rPr>
          <w:rFonts w:hAnsi="宋体" w:hint="eastAsia"/>
          <w:bCs/>
          <w:sz w:val="24"/>
          <w:szCs w:val="24"/>
        </w:rPr>
        <w:t>明确描述需达到的技术指标（含本征指标和使用性能指标），论述各项指标提出的依据，与现有水平提高改进的程度，项目完成时达到的技术成熟度。</w:t>
      </w:r>
    </w:p>
    <w:p w:rsidR="006D0157" w:rsidRPr="00A47AE4" w:rsidRDefault="006D0157" w:rsidP="006D0157">
      <w:pPr>
        <w:tabs>
          <w:tab w:val="left" w:pos="840"/>
        </w:tabs>
        <w:spacing w:line="360" w:lineRule="auto"/>
        <w:ind w:firstLineChars="187" w:firstLine="451"/>
        <w:rPr>
          <w:rFonts w:hAnsi="Times New Roman"/>
          <w:bCs/>
          <w:sz w:val="24"/>
          <w:szCs w:val="24"/>
        </w:rPr>
      </w:pPr>
      <w:r w:rsidRPr="00A47AE4">
        <w:rPr>
          <w:rFonts w:hAnsi="宋体" w:hint="eastAsia"/>
          <w:b/>
          <w:bCs/>
          <w:sz w:val="24"/>
          <w:szCs w:val="24"/>
        </w:rPr>
        <w:t>四、项目进度节点及样品数量、需求预测</w:t>
      </w:r>
      <w:r w:rsidRPr="00A47AE4">
        <w:rPr>
          <w:bCs/>
          <w:sz w:val="24"/>
          <w:szCs w:val="24"/>
        </w:rPr>
        <w:t>——</w:t>
      </w:r>
      <w:r w:rsidRPr="00A47AE4">
        <w:rPr>
          <w:rFonts w:hAnsi="宋体" w:hint="eastAsia"/>
          <w:bCs/>
          <w:sz w:val="24"/>
          <w:szCs w:val="24"/>
        </w:rPr>
        <w:t>细化进度节点要求（包括对研制单位提交产品检测后提出使用报告的时间）及关键节点需达到的技术成熟度（技术就绪水平）。</w:t>
      </w:r>
      <w:r w:rsidRPr="00A47AE4">
        <w:rPr>
          <w:rFonts w:hAnsi="宋体" w:hint="eastAsia"/>
          <w:bCs/>
          <w:sz w:val="24"/>
          <w:szCs w:val="24"/>
        </w:rPr>
        <w:lastRenderedPageBreak/>
        <w:t>明确提出样品提供的时间及数量；对后续需求数量进行分析预测。</w:t>
      </w:r>
    </w:p>
    <w:p w:rsidR="006D0157" w:rsidRPr="00A47AE4" w:rsidRDefault="006D0157" w:rsidP="006D0157">
      <w:pPr>
        <w:tabs>
          <w:tab w:val="left" w:pos="840"/>
        </w:tabs>
        <w:spacing w:line="360" w:lineRule="auto"/>
        <w:ind w:firstLineChars="187" w:firstLine="451"/>
        <w:rPr>
          <w:bCs/>
          <w:sz w:val="24"/>
          <w:szCs w:val="24"/>
        </w:rPr>
      </w:pPr>
      <w:r w:rsidRPr="00A47AE4">
        <w:rPr>
          <w:rFonts w:hAnsi="宋体" w:hint="eastAsia"/>
          <w:b/>
          <w:bCs/>
          <w:sz w:val="24"/>
          <w:szCs w:val="24"/>
        </w:rPr>
        <w:t>五、</w:t>
      </w:r>
      <w:r w:rsidRPr="00A47AE4">
        <w:rPr>
          <w:rFonts w:hAnsi="宋体" w:hint="eastAsia"/>
          <w:b/>
          <w:sz w:val="24"/>
          <w:szCs w:val="24"/>
        </w:rPr>
        <w:t>需求</w:t>
      </w:r>
      <w:r w:rsidRPr="00A47AE4">
        <w:rPr>
          <w:rFonts w:hAnsi="宋体" w:hint="eastAsia"/>
          <w:b/>
          <w:bCs/>
          <w:sz w:val="24"/>
          <w:szCs w:val="24"/>
        </w:rPr>
        <w:t>单位应提供的相关条件及落实情况</w:t>
      </w:r>
      <w:r w:rsidRPr="00A47AE4">
        <w:rPr>
          <w:bCs/>
          <w:sz w:val="24"/>
          <w:szCs w:val="24"/>
        </w:rPr>
        <w:t>——</w:t>
      </w:r>
      <w:r w:rsidRPr="00A47AE4">
        <w:rPr>
          <w:rFonts w:hAnsi="宋体" w:hint="eastAsia"/>
          <w:bCs/>
          <w:sz w:val="24"/>
          <w:szCs w:val="24"/>
        </w:rPr>
        <w:t>为实现项目目标应由</w:t>
      </w:r>
      <w:r w:rsidRPr="00A47AE4">
        <w:rPr>
          <w:rFonts w:hAnsi="宋体" w:hint="eastAsia"/>
          <w:sz w:val="24"/>
          <w:szCs w:val="24"/>
        </w:rPr>
        <w:t>需求</w:t>
      </w:r>
      <w:r w:rsidRPr="00A47AE4">
        <w:rPr>
          <w:rFonts w:hAnsi="宋体" w:hint="eastAsia"/>
          <w:bCs/>
          <w:sz w:val="24"/>
          <w:szCs w:val="24"/>
        </w:rPr>
        <w:t>单位提供的条件及落实情况，包括应用研究方案及相关条件（含经费、样品、标准、图纸等）落实情况，考核评价内容、方法及标准，应提供的反馈数据内容及节点、使用报告的内容（包括应用研究内容、试验及使用数据、装机考核结论，供货情况等）及提供的节点。</w:t>
      </w:r>
    </w:p>
    <w:p w:rsidR="006D0157" w:rsidRPr="00A47AE4" w:rsidRDefault="006D0157" w:rsidP="006D0157">
      <w:pPr>
        <w:tabs>
          <w:tab w:val="left" w:pos="840"/>
        </w:tabs>
        <w:spacing w:line="360" w:lineRule="auto"/>
        <w:ind w:firstLineChars="187" w:firstLine="451"/>
        <w:rPr>
          <w:rFonts w:hAnsi="宋体"/>
          <w:bCs/>
          <w:sz w:val="24"/>
          <w:szCs w:val="24"/>
        </w:rPr>
      </w:pPr>
      <w:r w:rsidRPr="00A47AE4">
        <w:rPr>
          <w:rFonts w:hAnsi="宋体" w:hint="eastAsia"/>
          <w:b/>
          <w:bCs/>
          <w:sz w:val="24"/>
          <w:szCs w:val="24"/>
        </w:rPr>
        <w:t>六、推广应用前景</w:t>
      </w:r>
      <w:r w:rsidRPr="00A47AE4">
        <w:rPr>
          <w:bCs/>
          <w:sz w:val="24"/>
          <w:szCs w:val="24"/>
        </w:rPr>
        <w:t>——</w:t>
      </w:r>
      <w:r w:rsidRPr="00A47AE4">
        <w:rPr>
          <w:rFonts w:hAnsi="宋体" w:hint="eastAsia"/>
          <w:bCs/>
          <w:sz w:val="24"/>
          <w:szCs w:val="24"/>
        </w:rPr>
        <w:t>说明项目技术突破的意义及潜在效益；论述在其它武器装备型号上推广应用的可能性。</w:t>
      </w:r>
    </w:p>
    <w:p w:rsidR="006D0157" w:rsidRDefault="006D0157" w:rsidP="006D0157">
      <w:pPr>
        <w:tabs>
          <w:tab w:val="left" w:pos="840"/>
        </w:tabs>
        <w:spacing w:line="360" w:lineRule="auto"/>
        <w:ind w:firstLineChars="187" w:firstLine="524"/>
        <w:rPr>
          <w:rFonts w:hAnsi="宋体"/>
          <w:bCs/>
          <w:sz w:val="28"/>
          <w:szCs w:val="28"/>
        </w:rPr>
      </w:pPr>
    </w:p>
    <w:p w:rsidR="006D0157" w:rsidRDefault="006D0157" w:rsidP="006D0157">
      <w:pPr>
        <w:rPr>
          <w:rFonts w:hAnsi="Times New Roman"/>
          <w:szCs w:val="20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878"/>
      </w:tblGrid>
      <w:tr w:rsidR="006D0157" w:rsidRPr="00A47AE4" w:rsidTr="00F533B1">
        <w:trPr>
          <w:trHeight w:val="2867"/>
          <w:jc w:val="center"/>
        </w:trPr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57" w:rsidRPr="00A47AE4" w:rsidRDefault="006D0157" w:rsidP="00F533B1">
            <w:pPr>
              <w:spacing w:line="480" w:lineRule="exact"/>
              <w:rPr>
                <w:rFonts w:hAnsi="宋体"/>
                <w:b/>
                <w:sz w:val="24"/>
                <w:szCs w:val="24"/>
              </w:rPr>
            </w:pPr>
            <w:r w:rsidRPr="00A47AE4">
              <w:rPr>
                <w:rFonts w:hAnsi="宋体" w:hint="eastAsia"/>
                <w:b/>
                <w:sz w:val="24"/>
                <w:szCs w:val="24"/>
              </w:rPr>
              <w:lastRenderedPageBreak/>
              <w:t>七、需求单位意见</w:t>
            </w:r>
          </w:p>
          <w:p w:rsidR="006D0157" w:rsidRPr="00A47AE4" w:rsidRDefault="006D0157" w:rsidP="00F533B1">
            <w:pPr>
              <w:spacing w:line="480" w:lineRule="exact"/>
              <w:rPr>
                <w:rFonts w:hAnsi="宋体"/>
                <w:b/>
                <w:sz w:val="24"/>
                <w:szCs w:val="24"/>
              </w:rPr>
            </w:pPr>
          </w:p>
          <w:p w:rsidR="006D0157" w:rsidRPr="00A47AE4" w:rsidRDefault="006D0157" w:rsidP="00F533B1">
            <w:pPr>
              <w:spacing w:line="480" w:lineRule="exact"/>
              <w:rPr>
                <w:rFonts w:hAnsi="宋体"/>
                <w:b/>
                <w:sz w:val="24"/>
                <w:szCs w:val="24"/>
              </w:rPr>
            </w:pPr>
          </w:p>
          <w:p w:rsidR="006D0157" w:rsidRPr="00A47AE4" w:rsidRDefault="006D0157" w:rsidP="00F533B1">
            <w:pPr>
              <w:spacing w:line="480" w:lineRule="exact"/>
              <w:rPr>
                <w:rFonts w:hAnsi="宋体"/>
                <w:b/>
                <w:sz w:val="24"/>
                <w:szCs w:val="24"/>
              </w:rPr>
            </w:pPr>
          </w:p>
          <w:p w:rsidR="006D0157" w:rsidRPr="00A47AE4" w:rsidRDefault="006D0157" w:rsidP="00F533B1">
            <w:pPr>
              <w:spacing w:line="480" w:lineRule="exact"/>
              <w:rPr>
                <w:rFonts w:hAnsi="Times New Roman"/>
                <w:b/>
                <w:sz w:val="24"/>
                <w:szCs w:val="24"/>
              </w:rPr>
            </w:pPr>
          </w:p>
          <w:p w:rsidR="006D0157" w:rsidRPr="00A47AE4" w:rsidRDefault="006D0157" w:rsidP="00F533B1">
            <w:pPr>
              <w:spacing w:line="480" w:lineRule="exact"/>
              <w:ind w:firstLine="555"/>
              <w:rPr>
                <w:rFonts w:hAnsi="宋体"/>
                <w:sz w:val="24"/>
                <w:szCs w:val="24"/>
              </w:rPr>
            </w:pPr>
            <w:r w:rsidRPr="00A47AE4">
              <w:rPr>
                <w:rFonts w:hAnsi="宋体" w:hint="eastAsia"/>
                <w:sz w:val="24"/>
                <w:szCs w:val="24"/>
              </w:rPr>
              <w:t>联系人</w:t>
            </w:r>
          </w:p>
          <w:p w:rsidR="006D0157" w:rsidRPr="00A47AE4" w:rsidRDefault="006D0157" w:rsidP="00F533B1">
            <w:pPr>
              <w:spacing w:line="480" w:lineRule="exact"/>
              <w:ind w:firstLine="555"/>
              <w:rPr>
                <w:rFonts w:hAnsi="Times New Roman"/>
                <w:sz w:val="24"/>
                <w:szCs w:val="24"/>
              </w:rPr>
            </w:pPr>
            <w:r w:rsidRPr="00A47AE4">
              <w:rPr>
                <w:rFonts w:hAnsi="宋体" w:hint="eastAsia"/>
                <w:sz w:val="24"/>
                <w:szCs w:val="24"/>
              </w:rPr>
              <w:t>姓名：职务</w:t>
            </w:r>
            <w:r w:rsidRPr="00A47AE4">
              <w:rPr>
                <w:rFonts w:hAnsi="宋体"/>
                <w:sz w:val="24"/>
                <w:szCs w:val="24"/>
              </w:rPr>
              <w:t>/</w:t>
            </w:r>
            <w:r w:rsidRPr="00A47AE4">
              <w:rPr>
                <w:rFonts w:hAnsi="宋体" w:hint="eastAsia"/>
                <w:sz w:val="24"/>
                <w:szCs w:val="24"/>
              </w:rPr>
              <w:t>职称</w:t>
            </w:r>
            <w:r w:rsidRPr="00A47AE4">
              <w:rPr>
                <w:rFonts w:hint="eastAsia"/>
                <w:sz w:val="24"/>
                <w:szCs w:val="24"/>
              </w:rPr>
              <w:t>：</w:t>
            </w:r>
          </w:p>
          <w:p w:rsidR="006D0157" w:rsidRPr="00A47AE4" w:rsidRDefault="006D0157" w:rsidP="00F533B1">
            <w:pPr>
              <w:spacing w:line="480" w:lineRule="exact"/>
              <w:ind w:firstLine="555"/>
              <w:rPr>
                <w:sz w:val="24"/>
                <w:szCs w:val="24"/>
              </w:rPr>
            </w:pPr>
            <w:r w:rsidRPr="00A47AE4">
              <w:rPr>
                <w:rFonts w:hAnsi="宋体" w:hint="eastAsia"/>
                <w:sz w:val="24"/>
                <w:szCs w:val="24"/>
              </w:rPr>
              <w:t>通信地址：电话</w:t>
            </w:r>
            <w:r w:rsidRPr="00A47AE4">
              <w:rPr>
                <w:rFonts w:hAnsi="宋体"/>
                <w:sz w:val="24"/>
                <w:szCs w:val="24"/>
              </w:rPr>
              <w:t>/</w:t>
            </w:r>
            <w:r w:rsidRPr="00A47AE4">
              <w:rPr>
                <w:rFonts w:hAnsi="宋体" w:hint="eastAsia"/>
                <w:sz w:val="24"/>
                <w:szCs w:val="24"/>
              </w:rPr>
              <w:t>传真：</w:t>
            </w:r>
          </w:p>
          <w:p w:rsidR="006D0157" w:rsidRPr="00A47AE4" w:rsidRDefault="006D0157" w:rsidP="00F533B1">
            <w:pPr>
              <w:spacing w:line="480" w:lineRule="exact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47AE4">
              <w:rPr>
                <w:rFonts w:hAnsi="宋体" w:hint="eastAsia"/>
                <w:sz w:val="24"/>
                <w:szCs w:val="24"/>
              </w:rPr>
              <w:t>单位负责人（签字）：需求单位：（公章）</w:t>
            </w:r>
          </w:p>
          <w:p w:rsidR="006D0157" w:rsidRPr="00A47AE4" w:rsidRDefault="006D0157" w:rsidP="00F533B1">
            <w:pPr>
              <w:tabs>
                <w:tab w:val="left" w:pos="8246"/>
              </w:tabs>
              <w:spacing w:line="480" w:lineRule="exact"/>
              <w:ind w:firstLineChars="2250" w:firstLine="5400"/>
              <w:rPr>
                <w:sz w:val="24"/>
                <w:szCs w:val="24"/>
              </w:rPr>
            </w:pPr>
            <w:r w:rsidRPr="00A47AE4">
              <w:rPr>
                <w:rFonts w:hAnsi="宋体" w:hint="eastAsia"/>
                <w:sz w:val="24"/>
                <w:szCs w:val="24"/>
              </w:rPr>
              <w:t>年月日</w:t>
            </w:r>
          </w:p>
        </w:tc>
      </w:tr>
      <w:tr w:rsidR="006D0157" w:rsidRPr="00A47AE4" w:rsidTr="00F533B1">
        <w:trPr>
          <w:trHeight w:val="3964"/>
          <w:jc w:val="center"/>
        </w:trPr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57" w:rsidRPr="00A47AE4" w:rsidRDefault="006D0157" w:rsidP="00F533B1">
            <w:pPr>
              <w:spacing w:line="480" w:lineRule="exact"/>
              <w:rPr>
                <w:b/>
                <w:sz w:val="24"/>
                <w:szCs w:val="24"/>
              </w:rPr>
            </w:pPr>
            <w:r w:rsidRPr="00A47AE4">
              <w:rPr>
                <w:rFonts w:hAnsi="宋体" w:hint="eastAsia"/>
                <w:b/>
                <w:sz w:val="24"/>
                <w:szCs w:val="24"/>
              </w:rPr>
              <w:t>八、型号（系统或分系统）总师（或技术总负责人）审核意见</w:t>
            </w:r>
          </w:p>
          <w:p w:rsidR="006D0157" w:rsidRPr="00A47AE4" w:rsidRDefault="006D0157" w:rsidP="00F533B1">
            <w:pPr>
              <w:spacing w:line="480" w:lineRule="exact"/>
              <w:rPr>
                <w:sz w:val="24"/>
                <w:szCs w:val="24"/>
              </w:rPr>
            </w:pPr>
          </w:p>
          <w:p w:rsidR="006D0157" w:rsidRPr="00A47AE4" w:rsidRDefault="006D0157" w:rsidP="00F533B1">
            <w:pPr>
              <w:spacing w:line="480" w:lineRule="exact"/>
              <w:rPr>
                <w:sz w:val="24"/>
                <w:szCs w:val="24"/>
              </w:rPr>
            </w:pPr>
          </w:p>
          <w:p w:rsidR="006D0157" w:rsidRPr="00A47AE4" w:rsidRDefault="006D0157" w:rsidP="00F533B1">
            <w:pPr>
              <w:spacing w:line="480" w:lineRule="exact"/>
              <w:rPr>
                <w:sz w:val="24"/>
                <w:szCs w:val="24"/>
              </w:rPr>
            </w:pPr>
          </w:p>
          <w:p w:rsidR="006D0157" w:rsidRPr="00A47AE4" w:rsidRDefault="006D0157" w:rsidP="00F533B1">
            <w:pPr>
              <w:spacing w:line="480" w:lineRule="exact"/>
              <w:rPr>
                <w:sz w:val="24"/>
                <w:szCs w:val="24"/>
              </w:rPr>
            </w:pPr>
          </w:p>
          <w:p w:rsidR="006D0157" w:rsidRPr="00A47AE4" w:rsidRDefault="006D0157" w:rsidP="00F533B1">
            <w:pPr>
              <w:spacing w:line="480" w:lineRule="exact"/>
              <w:rPr>
                <w:sz w:val="24"/>
                <w:szCs w:val="24"/>
              </w:rPr>
            </w:pPr>
            <w:r w:rsidRPr="00A47AE4">
              <w:rPr>
                <w:rFonts w:hint="eastAsia"/>
                <w:sz w:val="24"/>
                <w:szCs w:val="24"/>
              </w:rPr>
              <w:t>型号名称：</w:t>
            </w:r>
          </w:p>
          <w:p w:rsidR="006D0157" w:rsidRPr="00A47AE4" w:rsidRDefault="006D0157" w:rsidP="00F533B1">
            <w:pPr>
              <w:spacing w:line="480" w:lineRule="exact"/>
              <w:rPr>
                <w:sz w:val="24"/>
                <w:szCs w:val="24"/>
              </w:rPr>
            </w:pPr>
            <w:r w:rsidRPr="00A47AE4">
              <w:rPr>
                <w:rFonts w:hint="eastAsia"/>
                <w:sz w:val="24"/>
                <w:szCs w:val="24"/>
              </w:rPr>
              <w:t>系统（分系统）名称：</w:t>
            </w:r>
          </w:p>
          <w:p w:rsidR="006D0157" w:rsidRPr="00A47AE4" w:rsidRDefault="006D0157" w:rsidP="00F533B1">
            <w:pPr>
              <w:spacing w:line="480" w:lineRule="exact"/>
              <w:rPr>
                <w:rFonts w:hAnsi="宋体"/>
                <w:sz w:val="24"/>
                <w:szCs w:val="24"/>
              </w:rPr>
            </w:pPr>
            <w:r w:rsidRPr="00A47AE4">
              <w:rPr>
                <w:rFonts w:hAnsi="宋体" w:hint="eastAsia"/>
                <w:sz w:val="24"/>
                <w:szCs w:val="24"/>
              </w:rPr>
              <w:t>型号（系统或分系统）总师</w:t>
            </w:r>
            <w:bookmarkStart w:id="0" w:name="OLE_LINK4"/>
            <w:r w:rsidRPr="00A47AE4">
              <w:rPr>
                <w:rFonts w:hAnsi="宋体" w:hint="eastAsia"/>
                <w:sz w:val="24"/>
                <w:szCs w:val="24"/>
              </w:rPr>
              <w:t>（或技术总负责人）</w:t>
            </w:r>
            <w:bookmarkEnd w:id="0"/>
            <w:r w:rsidRPr="00A47AE4">
              <w:rPr>
                <w:rFonts w:hAnsi="宋体" w:hint="eastAsia"/>
                <w:sz w:val="24"/>
                <w:szCs w:val="24"/>
              </w:rPr>
              <w:t>（签字）：</w:t>
            </w:r>
          </w:p>
          <w:p w:rsidR="006D0157" w:rsidRPr="00A47AE4" w:rsidRDefault="006D0157" w:rsidP="00F533B1">
            <w:pPr>
              <w:tabs>
                <w:tab w:val="left" w:pos="8336"/>
              </w:tabs>
              <w:spacing w:line="480" w:lineRule="exact"/>
              <w:ind w:firstLineChars="2250" w:firstLine="5400"/>
              <w:rPr>
                <w:sz w:val="24"/>
                <w:szCs w:val="24"/>
              </w:rPr>
            </w:pPr>
            <w:r w:rsidRPr="00A47AE4">
              <w:rPr>
                <w:rFonts w:hAnsi="宋体" w:hint="eastAsia"/>
                <w:sz w:val="24"/>
                <w:szCs w:val="24"/>
              </w:rPr>
              <w:t>年月日</w:t>
            </w:r>
          </w:p>
        </w:tc>
      </w:tr>
      <w:tr w:rsidR="006D0157" w:rsidRPr="00A47AE4" w:rsidTr="00F533B1">
        <w:trPr>
          <w:trHeight w:val="3452"/>
          <w:jc w:val="center"/>
        </w:trPr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57" w:rsidRPr="00A47AE4" w:rsidRDefault="006D0157" w:rsidP="00F533B1">
            <w:pPr>
              <w:spacing w:line="480" w:lineRule="exact"/>
              <w:rPr>
                <w:rFonts w:hAnsi="宋体"/>
                <w:b/>
                <w:sz w:val="24"/>
                <w:szCs w:val="24"/>
              </w:rPr>
            </w:pPr>
            <w:r w:rsidRPr="00A47AE4">
              <w:rPr>
                <w:rFonts w:hAnsi="宋体" w:hint="eastAsia"/>
                <w:b/>
                <w:sz w:val="24"/>
                <w:szCs w:val="24"/>
              </w:rPr>
              <w:t>九、主管部门审核意见</w:t>
            </w:r>
          </w:p>
          <w:p w:rsidR="006D0157" w:rsidRPr="00A47AE4" w:rsidRDefault="006D0157" w:rsidP="00F533B1">
            <w:pPr>
              <w:spacing w:line="480" w:lineRule="exact"/>
              <w:rPr>
                <w:rFonts w:hAnsi="宋体"/>
                <w:sz w:val="24"/>
                <w:szCs w:val="24"/>
              </w:rPr>
            </w:pPr>
          </w:p>
          <w:p w:rsidR="006D0157" w:rsidRPr="00A47AE4" w:rsidRDefault="006D0157" w:rsidP="00F533B1">
            <w:pPr>
              <w:spacing w:line="480" w:lineRule="exact"/>
              <w:rPr>
                <w:rFonts w:hAnsi="宋体"/>
                <w:sz w:val="24"/>
                <w:szCs w:val="24"/>
              </w:rPr>
            </w:pPr>
          </w:p>
          <w:p w:rsidR="006D0157" w:rsidRPr="00A47AE4" w:rsidRDefault="006D0157" w:rsidP="00F533B1">
            <w:pPr>
              <w:spacing w:line="480" w:lineRule="exact"/>
              <w:rPr>
                <w:rFonts w:hAnsi="宋体"/>
                <w:sz w:val="24"/>
                <w:szCs w:val="24"/>
              </w:rPr>
            </w:pPr>
          </w:p>
          <w:p w:rsidR="006D0157" w:rsidRPr="00A47AE4" w:rsidRDefault="006D0157" w:rsidP="00F533B1">
            <w:pPr>
              <w:spacing w:line="480" w:lineRule="exact"/>
              <w:rPr>
                <w:rFonts w:hAnsi="宋体"/>
                <w:sz w:val="24"/>
                <w:szCs w:val="24"/>
              </w:rPr>
            </w:pPr>
          </w:p>
          <w:p w:rsidR="006D0157" w:rsidRPr="00A47AE4" w:rsidRDefault="006D0157" w:rsidP="00F533B1">
            <w:pPr>
              <w:spacing w:line="480" w:lineRule="exact"/>
              <w:rPr>
                <w:rFonts w:hAnsi="宋体"/>
                <w:sz w:val="24"/>
                <w:szCs w:val="24"/>
              </w:rPr>
            </w:pPr>
            <w:r w:rsidRPr="00A47AE4">
              <w:rPr>
                <w:rFonts w:hAnsi="宋体" w:hint="eastAsia"/>
                <w:sz w:val="24"/>
                <w:szCs w:val="24"/>
              </w:rPr>
              <w:t>主管领导（签字）：（公章）</w:t>
            </w:r>
          </w:p>
          <w:p w:rsidR="006D0157" w:rsidRPr="00A47AE4" w:rsidRDefault="006D0157" w:rsidP="00F533B1">
            <w:pPr>
              <w:tabs>
                <w:tab w:val="left" w:pos="8276"/>
              </w:tabs>
              <w:spacing w:line="480" w:lineRule="exact"/>
              <w:ind w:firstLineChars="2250" w:firstLine="5400"/>
              <w:rPr>
                <w:rFonts w:hAnsi="宋体"/>
                <w:sz w:val="24"/>
                <w:szCs w:val="24"/>
              </w:rPr>
            </w:pPr>
            <w:r w:rsidRPr="00A47AE4">
              <w:rPr>
                <w:rFonts w:hAnsi="宋体" w:hint="eastAsia"/>
                <w:sz w:val="24"/>
                <w:szCs w:val="24"/>
              </w:rPr>
              <w:t>年月日</w:t>
            </w:r>
          </w:p>
        </w:tc>
      </w:tr>
    </w:tbl>
    <w:p w:rsidR="006D0157" w:rsidRDefault="006D0157" w:rsidP="006D0157">
      <w:pPr>
        <w:spacing w:line="560" w:lineRule="exact"/>
        <w:ind w:firstLineChars="200" w:firstLine="560"/>
        <w:rPr>
          <w:rFonts w:ascii="Times New Roman"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附表：项目综合信息表（适用于任务总要求）</w:t>
      </w:r>
    </w:p>
    <w:p w:rsidR="006D0157" w:rsidRDefault="006D0157" w:rsidP="006D0157">
      <w:pPr>
        <w:widowControl/>
        <w:jc w:val="left"/>
        <w:rPr>
          <w:sz w:val="28"/>
        </w:rPr>
        <w:sectPr w:rsidR="006D0157" w:rsidSect="00627598">
          <w:pgSz w:w="11906" w:h="16838"/>
          <w:pgMar w:top="1247" w:right="1134" w:bottom="1247" w:left="1418" w:header="851" w:footer="992" w:gutter="0"/>
          <w:cols w:space="720"/>
          <w:docGrid w:linePitch="312"/>
        </w:sectPr>
      </w:pPr>
    </w:p>
    <w:p w:rsidR="006D0157" w:rsidRDefault="006D0157" w:rsidP="006D0157">
      <w:pPr>
        <w:spacing w:line="560" w:lineRule="exac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lastRenderedPageBreak/>
        <w:t>附表：</w:t>
      </w:r>
    </w:p>
    <w:p w:rsidR="006D0157" w:rsidRDefault="006D0157" w:rsidP="006D0157">
      <w:pPr>
        <w:spacing w:line="560" w:lineRule="exact"/>
        <w:jc w:val="center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项目综合信息表（适用于任务总要求）</w:t>
      </w:r>
    </w:p>
    <w:p w:rsidR="006D0157" w:rsidRDefault="006D0157" w:rsidP="006D0157">
      <w:pPr>
        <w:rPr>
          <w:rFonts w:ascii="Times New Roman" w:hAnsi="宋体"/>
          <w:bCs/>
          <w:sz w:val="28"/>
          <w:szCs w:val="28"/>
        </w:rPr>
      </w:pPr>
      <w:r>
        <w:rPr>
          <w:rFonts w:ascii="宋体" w:hAnsi="宋体" w:hint="eastAsia"/>
          <w:bCs/>
          <w:sz w:val="20"/>
        </w:rPr>
        <w:t>项目名称：                                                         项目类型：□功能替代       □进口替代       □更新换代       □填补空白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653"/>
        <w:gridCol w:w="697"/>
        <w:gridCol w:w="6"/>
        <w:gridCol w:w="1250"/>
        <w:gridCol w:w="6"/>
        <w:gridCol w:w="1040"/>
        <w:gridCol w:w="456"/>
        <w:gridCol w:w="1434"/>
        <w:gridCol w:w="2550"/>
        <w:gridCol w:w="1350"/>
        <w:gridCol w:w="750"/>
        <w:gridCol w:w="750"/>
        <w:gridCol w:w="750"/>
        <w:gridCol w:w="750"/>
        <w:gridCol w:w="750"/>
        <w:gridCol w:w="750"/>
      </w:tblGrid>
      <w:tr w:rsidR="006D0157" w:rsidTr="00F533B1">
        <w:trPr>
          <w:trHeight w:val="346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技术经费投入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投入细目</w:t>
            </w:r>
          </w:p>
        </w:tc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当年分摊值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积累值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*技术隐性收益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九级台阶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技术就绪水平</w:t>
            </w:r>
          </w:p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自定义标准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时间要求</w:t>
            </w:r>
          </w:p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与始态终态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科研成果交付类型和数量</w:t>
            </w:r>
          </w:p>
        </w:tc>
      </w:tr>
      <w:tr w:rsidR="006D0157" w:rsidTr="00F533B1">
        <w:trPr>
          <w:trHeight w:val="2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硬件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软件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专利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标准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论文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其它</w:t>
            </w:r>
          </w:p>
        </w:tc>
      </w:tr>
      <w:tr w:rsidR="006D0157" w:rsidTr="00F533B1">
        <w:trPr>
          <w:trHeight w:val="3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一、条件保障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一级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观察到原理形成正式报告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6D0157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已经投入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二级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实施方案论证并得到批准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6D0157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需要投入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国拨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三级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关键功能分析有实验论据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6D0157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自筹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四级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研究室环境仿真验证可行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6D0157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二、研发投入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五级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样品方案可行并成功做出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6D0157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已经投入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六级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样品在使用环境验证可行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6D0157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需要投入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国拨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七级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试验批工艺流程稳定可靠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6D0157" w:rsidTr="00F533B1">
        <w:trPr>
          <w:trHeight w:val="25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自筹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八级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小批生产经受过实证考验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6D0157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九级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可作为货架产品投放市场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6D0157" w:rsidTr="00F533B1">
        <w:trPr>
          <w:trHeight w:val="259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*重要指标比较</w:t>
            </w: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主要优化指标比较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技术显性收益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*检测要素（考核试验验证）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试验标准：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试验条件：是否已有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试验经费：是否已有</w:t>
            </w:r>
          </w:p>
        </w:tc>
      </w:tr>
      <w:tr w:rsidR="006D0157" w:rsidTr="00F533B1">
        <w:trPr>
          <w:trHeight w:val="7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指标名称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原指标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新指标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试验方案：是否已有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测试仪器：是否已有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试验周期：</w:t>
            </w:r>
          </w:p>
        </w:tc>
      </w:tr>
      <w:tr w:rsidR="006D0157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市场要素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单机用量：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国内用量：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成品单价：</w:t>
            </w:r>
          </w:p>
        </w:tc>
      </w:tr>
      <w:tr w:rsidR="006D0157" w:rsidTr="00F533B1">
        <w:trPr>
          <w:trHeight w:val="32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单位用量：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国际用量：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供货周期：</w:t>
            </w:r>
          </w:p>
        </w:tc>
      </w:tr>
      <w:tr w:rsidR="006D0157" w:rsidTr="00F533B1">
        <w:trPr>
          <w:trHeight w:val="18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983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特别说明：</w:t>
            </w:r>
          </w:p>
        </w:tc>
      </w:tr>
      <w:tr w:rsidR="006D0157" w:rsidTr="00F533B1">
        <w:trPr>
          <w:trHeight w:val="28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参考标准号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05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</w:tr>
      <w:tr w:rsidR="006D0157" w:rsidTr="00F533B1">
        <w:trPr>
          <w:trHeight w:val="24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57" w:rsidRDefault="006D0157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05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57" w:rsidRDefault="006D0157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</w:tr>
    </w:tbl>
    <w:p w:rsidR="006D0157" w:rsidRDefault="006D0157" w:rsidP="006D0157">
      <w:pPr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</w:rPr>
        <w:t>注：1.标“*”的内容为必填内容，其余内容选填。</w:t>
      </w:r>
    </w:p>
    <w:p w:rsidR="006D0157" w:rsidRDefault="006D0157" w:rsidP="006D0157">
      <w:pPr>
        <w:ind w:leftChars="132" w:left="477" w:hangingChars="100" w:hanging="200"/>
        <w:rPr>
          <w:rFonts w:ascii="宋体" w:hAnsi="宋体"/>
          <w:bCs/>
          <w:sz w:val="20"/>
        </w:rPr>
      </w:pPr>
      <w:r>
        <w:rPr>
          <w:rFonts w:ascii="宋体" w:hAnsi="宋体" w:hint="eastAsia"/>
          <w:bCs/>
          <w:sz w:val="20"/>
        </w:rPr>
        <w:t>2.项目类型“功能替代”、“进口替代”、“更新换代”、“填补空白”必选其一。“功能替代”、“进口替代”、“更新换代”类型的项目，须给出参考的被替代（或换代）项目（或产品）的国内（或国外）标准号，并将原有基础上的指标优化在比较表中按照重要性排序列出；“填补空白”类型的项目，须给出主要性能</w:t>
      </w:r>
      <w:r>
        <w:rPr>
          <w:rFonts w:ascii="宋体" w:hAnsi="宋体" w:hint="eastAsia"/>
          <w:bCs/>
          <w:sz w:val="20"/>
        </w:rPr>
        <w:lastRenderedPageBreak/>
        <w:t>指标，以便项目完成后形成标准（或技术使用条件）。</w:t>
      </w:r>
    </w:p>
    <w:p w:rsidR="006D0157" w:rsidRDefault="006D0157" w:rsidP="006D0157">
      <w:pPr>
        <w:ind w:leftChars="132" w:left="477" w:hangingChars="100" w:hanging="200"/>
        <w:rPr>
          <w:rFonts w:ascii="宋体" w:hAnsi="宋体"/>
          <w:bCs/>
          <w:sz w:val="20"/>
        </w:rPr>
      </w:pPr>
      <w:r>
        <w:rPr>
          <w:rFonts w:ascii="宋体" w:hAnsi="宋体" w:hint="eastAsia"/>
          <w:bCs/>
          <w:sz w:val="20"/>
        </w:rPr>
        <w:t>3.检测要素是指需求单位对所需配套产品的测试、考核条件落实及周期。</w:t>
      </w:r>
    </w:p>
    <w:p w:rsidR="00625C5F" w:rsidRPr="006D0157" w:rsidRDefault="00625C5F"/>
    <w:sectPr w:rsidR="00625C5F" w:rsidRPr="006D0157" w:rsidSect="006D01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C5F" w:rsidRDefault="00625C5F" w:rsidP="006D0157">
      <w:r>
        <w:separator/>
      </w:r>
    </w:p>
  </w:endnote>
  <w:endnote w:type="continuationSeparator" w:id="1">
    <w:p w:rsidR="00625C5F" w:rsidRDefault="00625C5F" w:rsidP="006D0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C5F" w:rsidRDefault="00625C5F" w:rsidP="006D0157">
      <w:r>
        <w:separator/>
      </w:r>
    </w:p>
  </w:footnote>
  <w:footnote w:type="continuationSeparator" w:id="1">
    <w:p w:rsidR="00625C5F" w:rsidRDefault="00625C5F" w:rsidP="006D0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157"/>
    <w:rsid w:val="00625C5F"/>
    <w:rsid w:val="006D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1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1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2014-11-24T07:22:00Z</dcterms:created>
  <dcterms:modified xsi:type="dcterms:W3CDTF">2014-11-24T07:24:00Z</dcterms:modified>
</cp:coreProperties>
</file>